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5A" w:rsidRDefault="00B07F5A" w:rsidP="00E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РГО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Пензенского областного отделения РГО)</w:t>
      </w:r>
    </w:p>
    <w:p w:rsidR="00B07F5A" w:rsidRDefault="00B07F5A" w:rsidP="00E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205D">
        <w:rPr>
          <w:rFonts w:ascii="Times New Roman" w:hAnsi="Times New Roman" w:cs="Times New Roman"/>
          <w:sz w:val="28"/>
          <w:szCs w:val="28"/>
        </w:rPr>
        <w:t xml:space="preserve">ЕРОПРИЯТИЯ </w:t>
      </w:r>
      <w:proofErr w:type="gramStart"/>
      <w:r w:rsidR="00B0205D">
        <w:rPr>
          <w:rFonts w:ascii="Times New Roman" w:hAnsi="Times New Roman" w:cs="Times New Roman"/>
          <w:sz w:val="28"/>
          <w:szCs w:val="28"/>
        </w:rPr>
        <w:t>на  2</w:t>
      </w:r>
      <w:proofErr w:type="gramEnd"/>
      <w:r w:rsidR="00B0205D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 w:rsidR="000F4F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71"/>
        <w:gridCol w:w="2474"/>
        <w:gridCol w:w="2635"/>
        <w:gridCol w:w="2366"/>
        <w:gridCol w:w="2582"/>
        <w:gridCol w:w="2232"/>
      </w:tblGrid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2C" w:rsidRDefault="00544D2C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B07F5A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05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дистанционном режиме)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МК РГО (Пенза)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 w:rsidP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дальнейшего плана работы клуба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</w:t>
            </w:r>
          </w:p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Аудит. 356 </w:t>
            </w:r>
          </w:p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B07F5A" w:rsidRDefault="00B07F5A" w:rsidP="00B07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Шихова Татьяна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Default="004E54E9" w:rsidP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B07F5A" w:rsidRPr="00B07F5A" w:rsidRDefault="00B0205D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0F4F92" w:rsidP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МК РГО для поступивших на 1 курс студентов ПГУ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Pr="00B07F5A" w:rsidRDefault="00544D2C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0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 xml:space="preserve"> РГО, знакомство с направлениями работы Молодежного клуба (демонстрация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для работы Молодёжных клубов РГО)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 Аудит. 347</w:t>
            </w:r>
          </w:p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активисты МК и приглашенные студенты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2" w:rsidRDefault="00B0205D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7A3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Н.С.</w:t>
            </w:r>
          </w:p>
          <w:p w:rsidR="00B0205D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Шихова Татьяна</w:t>
            </w:r>
          </w:p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5" w:rsidRDefault="00B0205D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5" w:rsidRDefault="00B0205D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Когда? Среди 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студенческих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5" w:rsidRPr="00490E35" w:rsidRDefault="00B0205D" w:rsidP="008A4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интеллектуальная игра на географические и смежные темы, проводится для популяризации географических знаний среди молодежи.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География» ПГУ Аудит. 345</w:t>
            </w:r>
          </w:p>
          <w:p w:rsidR="00490E35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5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05D">
              <w:rPr>
                <w:rFonts w:ascii="Times New Roman" w:hAnsi="Times New Roman" w:cs="Times New Roman"/>
                <w:sz w:val="24"/>
                <w:szCs w:val="24"/>
              </w:rPr>
              <w:t xml:space="preserve"> команд 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D2C" w:rsidRDefault="00544D2C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– преподаватели кафедры «География»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9" w:rsidRDefault="004E54E9" w:rsidP="004E5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544D2C" w:rsidRDefault="00544D2C" w:rsidP="004E5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Юлия</w:t>
            </w:r>
          </w:p>
          <w:p w:rsidR="00490E35" w:rsidRDefault="007A3069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F92">
              <w:rPr>
                <w:rFonts w:ascii="Times New Roman" w:hAnsi="Times New Roman" w:cs="Times New Roman"/>
                <w:sz w:val="24"/>
                <w:szCs w:val="24"/>
              </w:rPr>
              <w:t>Буйдина</w:t>
            </w:r>
            <w:proofErr w:type="spellEnd"/>
            <w:r w:rsidR="000F4F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205D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</w:t>
            </w:r>
            <w:r w:rsidR="000F4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экскурсии для школьников города и 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минералогический музей ПГУ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205D" w:rsidP="00B02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EA4F18">
              <w:rPr>
                <w:rFonts w:ascii="Times New Roman" w:hAnsi="Times New Roman" w:cs="Times New Roman"/>
                <w:sz w:val="24"/>
                <w:szCs w:val="24"/>
              </w:rPr>
              <w:t>классы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EA4F18">
              <w:rPr>
                <w:rFonts w:ascii="Times New Roman" w:hAnsi="Times New Roman" w:cs="Times New Roman"/>
                <w:sz w:val="24"/>
                <w:szCs w:val="24"/>
              </w:rPr>
              <w:t>экскурсии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Алексеевой Н.С. для групп студентов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 до 30 человек в минералогическом музее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8" w:rsidRDefault="00B0205D" w:rsidP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федра «География» ПГУ Аудит. 356,</w:t>
            </w:r>
          </w:p>
          <w:p w:rsidR="00B0205D" w:rsidRDefault="00544D2C" w:rsidP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 (музей)</w:t>
            </w:r>
          </w:p>
          <w:p w:rsidR="00B0205D" w:rsidRDefault="00B0205D" w:rsidP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2C" w:rsidRDefault="004E54E9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МК РГО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D2C">
              <w:rPr>
                <w:rFonts w:ascii="Times New Roman" w:hAnsi="Times New Roman" w:cs="Times New Roman"/>
                <w:sz w:val="24"/>
                <w:szCs w:val="24"/>
              </w:rPr>
              <w:t>Школьнки</w:t>
            </w:r>
            <w:proofErr w:type="spellEnd"/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студенты </w:t>
            </w:r>
          </w:p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2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0F4F92" w:rsidRDefault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F4F92" w:rsidRDefault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B07F5A" w:rsidRPr="004E54E9" w:rsidRDefault="00B07F5A" w:rsidP="004E54E9">
            <w:pPr>
              <w:spacing w:line="240" w:lineRule="auto"/>
              <w:jc w:val="center"/>
              <w:rPr>
                <w:rStyle w:val="a5"/>
              </w:rPr>
            </w:pP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Ориентировочно </w:t>
            </w:r>
          </w:p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дистанционном режиме)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краеведческая олимпиада «География Пензенской области»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проведения олимпиады- патриотическое 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>воспитание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(используя краеведческий материал).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олимпиады </w:t>
            </w:r>
            <w:r w:rsidR="00261D76" w:rsidRPr="00490E35">
              <w:rPr>
                <w:rFonts w:ascii="Times New Roman" w:hAnsi="Times New Roman" w:cs="Times New Roman"/>
                <w:sz w:val="24"/>
                <w:szCs w:val="24"/>
              </w:rPr>
              <w:t>подби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 xml:space="preserve">раются таким образом, чтобы участники </w:t>
            </w:r>
            <w:r w:rsidR="00261D76" w:rsidRPr="00490E35">
              <w:rPr>
                <w:rFonts w:ascii="Times New Roman" w:hAnsi="Times New Roman" w:cs="Times New Roman"/>
                <w:sz w:val="24"/>
                <w:szCs w:val="24"/>
              </w:rPr>
              <w:t xml:space="preserve">могли показать свои знания о 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населении, хозяйстве и истории </w:t>
            </w:r>
            <w:r w:rsidR="00261D76" w:rsidRPr="00490E35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>го края.</w:t>
            </w:r>
            <w:r w:rsidR="00261D76" w:rsidRPr="00490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>Победители получат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 xml:space="preserve"> дипломы и подарки от Пензенского областного отделения РГО.</w:t>
            </w:r>
          </w:p>
          <w:p w:rsidR="00B75368" w:rsidRPr="00490E35" w:rsidRDefault="00EA4F18" w:rsidP="00EA4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адания олимпиады разрабатываются руководителем МК РГО (Пенза)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с развернутым ответом руководителем МК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доцентов кафедры «География»</w:t>
            </w:r>
            <w:r w:rsidR="0026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«География» ПГУ Аудит. 347</w:t>
            </w:r>
          </w:p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 и приглашенные студенты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8" w:rsidRDefault="00B753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Молодёжного клуба Алексеева Н.С.</w:t>
            </w:r>
          </w:p>
          <w:p w:rsidR="00B75368" w:rsidRDefault="00B75368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МК Шихова Татьяна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межрегиональных онлайн круглых столов (площадка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1D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темы, связанные с географией, геоэкологией и другими смежными науками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- приобщение современной студенческой молодежи и школьников старших классов к важным вопросам современной географической науки.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школьники 9-11 классы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Молодёжного клуба Алексеева Н.С.</w:t>
            </w:r>
          </w:p>
          <w:p w:rsidR="00544D2C" w:rsidRDefault="00544D2C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МК Шихова Татьяна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или 23 ноября 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544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серии интеллектуальных игр МК РГО)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Тема – районы и регионы России - Урал, Юг России, Сибирь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интеллектуальная игра на географические и смежные темы, проводится для популяризации географических знаний среди молодежи.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EA4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 Пенза, ул. Лермонтова, 37, корп.15</w:t>
            </w:r>
            <w:r w:rsidR="00EA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54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команды по 5 человек, ведущий игры, волонтеры игры (активисты клуба), жюри-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 «География»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МК Шихова Татьяна, </w:t>
            </w:r>
          </w:p>
          <w:p w:rsidR="00544D2C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 </w:t>
            </w:r>
          </w:p>
          <w:p w:rsidR="000F4F92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Кристина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0F4F92" w:rsidP="000F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7A3069" w:rsidP="007A3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</w:t>
            </w:r>
            <w:proofErr w:type="gramEnd"/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7A3069" w:rsidP="007A3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8A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5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="00B07F5A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9D" w:rsidRDefault="00B07F5A" w:rsidP="004E5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="008A469D">
              <w:rPr>
                <w:rFonts w:ascii="Times New Roman" w:hAnsi="Times New Roman" w:cs="Times New Roman"/>
                <w:sz w:val="24"/>
                <w:szCs w:val="24"/>
              </w:rPr>
              <w:t>, аудитории: 345, 347, 358, 240</w:t>
            </w:r>
          </w:p>
          <w:p w:rsidR="00B07F5A" w:rsidRDefault="004E54E9" w:rsidP="004E5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Пенза, ул. Лермонтова, 37, корп.15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 w:rsidP="008A4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МК, студенты 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и педагоги</w:t>
            </w:r>
            <w:r w:rsidR="004E54E9">
              <w:rPr>
                <w:rFonts w:ascii="Times New Roman" w:hAnsi="Times New Roman" w:cs="Times New Roman"/>
                <w:sz w:val="24"/>
                <w:szCs w:val="24"/>
              </w:rPr>
              <w:t>, все желающие жители Пензенского региона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4E54E9" w:rsidP="004E5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026E10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A" w:rsidRDefault="00EA4F1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>ХV Всероссийская научно-практическая конференция</w:t>
            </w:r>
            <w:r w:rsidR="00026E10" w:rsidRPr="00026E10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аспекты географических </w:t>
            </w:r>
            <w:r w:rsidR="00026E10" w:rsidRPr="0002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>аний и образования», посвященная</w:t>
            </w:r>
            <w:r w:rsidR="00026E10" w:rsidRPr="000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026E10" w:rsidRPr="00026E10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Русского географического общества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0" w:rsidRDefault="00026E10" w:rsidP="00EA4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конференции – разработка приоритетных направлений развития географической науки, практики и образования в сфере </w:t>
            </w:r>
            <w:r w:rsidRPr="0002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устойчивого развития регионов и формирования экологического мышления и патриотизма у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рамках конференции заявлено направление –</w:t>
            </w:r>
          </w:p>
          <w:p w:rsidR="00B07F5A" w:rsidRDefault="00026E10" w:rsidP="00EA4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E10">
              <w:rPr>
                <w:rFonts w:ascii="Times New Roman" w:hAnsi="Times New Roman" w:cs="Times New Roman"/>
                <w:sz w:val="24"/>
                <w:szCs w:val="24"/>
              </w:rPr>
              <w:t>Проектная, научно-исследовательская, просветительская деятельность Молодёжных клубов Русского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общества».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0" w:rsidRDefault="00544D2C" w:rsidP="00B02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Ориентировочно 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«География» ПГУ Пенза, ул. Лермонтова, 37, корп.15ПГУ, </w:t>
            </w:r>
          </w:p>
          <w:p w:rsidR="00B07F5A" w:rsidRDefault="00026E10" w:rsidP="00B02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347</w:t>
            </w:r>
            <w:r w:rsidR="00EA4F18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0" w:rsidRDefault="00026E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  <w:p w:rsidR="00B07F5A" w:rsidRDefault="00026E10" w:rsidP="00026E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учителя, преподаватели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>, ученые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  <w:r w:rsidR="00544D2C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секретарь конференции, член редакционной коллегии)</w:t>
            </w:r>
          </w:p>
          <w:p w:rsidR="007C6E68" w:rsidRDefault="007C6E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18" w:rsidTr="00EA4F1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2576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C6E68">
              <w:rPr>
                <w:rFonts w:ascii="Times New Roman" w:hAnsi="Times New Roman" w:cs="Times New Roman"/>
                <w:sz w:val="24"/>
                <w:szCs w:val="24"/>
              </w:rPr>
              <w:t xml:space="preserve">онец декабря 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75368" w:rsidP="00EA4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(итоговый молодежный слет) </w:t>
            </w:r>
            <w:r w:rsidR="007C6E68">
              <w:rPr>
                <w:rFonts w:ascii="Times New Roman" w:hAnsi="Times New Roman" w:cs="Times New Roman"/>
                <w:sz w:val="24"/>
                <w:szCs w:val="24"/>
              </w:rPr>
              <w:t xml:space="preserve">МК РГО при Пензенском областном отделении РГО и </w:t>
            </w:r>
            <w:r w:rsidR="00EA4F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7C6E68">
              <w:rPr>
                <w:rFonts w:ascii="Times New Roman" w:hAnsi="Times New Roman" w:cs="Times New Roman"/>
                <w:sz w:val="24"/>
                <w:szCs w:val="24"/>
              </w:rPr>
              <w:t>экологического движения «Зелёная волна»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9D" w:rsidRDefault="00B07F5A" w:rsidP="008A4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неравнодушных молодых ученых, студентов, аспирантов, педагогов, интересующихся проблемами </w:t>
            </w:r>
            <w:r w:rsidR="007C6E68">
              <w:rPr>
                <w:rFonts w:ascii="Times New Roman" w:hAnsi="Times New Roman" w:cs="Times New Roman"/>
                <w:sz w:val="24"/>
                <w:szCs w:val="24"/>
              </w:rPr>
              <w:t>экологии, географии и просвещения</w:t>
            </w:r>
            <w:r w:rsidR="008A469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молодежи,</w:t>
            </w:r>
          </w:p>
          <w:p w:rsidR="00B07F5A" w:rsidRDefault="00B07F5A" w:rsidP="008A4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проблемами своего региона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C24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уточняется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C24DB3" w:rsidP="008A4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МК, волонтеры движения «Зеленая волна», приглашенные гости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A" w:rsidRDefault="00B07F5A" w:rsidP="007C6E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="007C6E68">
              <w:rPr>
                <w:rFonts w:ascii="Times New Roman" w:hAnsi="Times New Roman" w:cs="Times New Roman"/>
                <w:sz w:val="24"/>
                <w:szCs w:val="24"/>
              </w:rPr>
              <w:t>МК Шихова Татьяна</w:t>
            </w:r>
          </w:p>
          <w:p w:rsidR="007C6E68" w:rsidRDefault="007C6E68" w:rsidP="00B753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активисты: Белова Ксения, </w:t>
            </w:r>
            <w:r w:rsidR="00B75368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Кристина, </w:t>
            </w:r>
            <w:proofErr w:type="spellStart"/>
            <w:r w:rsidR="00B75368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="00B753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</w:tbl>
    <w:p w:rsidR="006B60A6" w:rsidRDefault="00B07F5A" w:rsidP="00EA4F18">
      <w:pPr>
        <w:jc w:val="right"/>
      </w:pPr>
      <w:r>
        <w:rPr>
          <w:rFonts w:ascii="Times New Roman" w:hAnsi="Times New Roman" w:cs="Times New Roman"/>
          <w:sz w:val="24"/>
          <w:szCs w:val="24"/>
        </w:rPr>
        <w:t>Руководитель Молодёжного клуба РГО при Пензенском областном отделении РГО                               Алексеева Н.С.</w:t>
      </w:r>
      <w:bookmarkStart w:id="0" w:name="_GoBack"/>
      <w:bookmarkEnd w:id="0"/>
    </w:p>
    <w:sectPr w:rsidR="006B60A6" w:rsidSect="00B0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343A"/>
    <w:multiLevelType w:val="hybridMultilevel"/>
    <w:tmpl w:val="AC3AC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48"/>
    <w:rsid w:val="00026E10"/>
    <w:rsid w:val="000F4F92"/>
    <w:rsid w:val="00261D76"/>
    <w:rsid w:val="00490E35"/>
    <w:rsid w:val="004E54E9"/>
    <w:rsid w:val="00544D2C"/>
    <w:rsid w:val="006B60A6"/>
    <w:rsid w:val="007A3069"/>
    <w:rsid w:val="007C6E68"/>
    <w:rsid w:val="007D1371"/>
    <w:rsid w:val="008026F8"/>
    <w:rsid w:val="008A469D"/>
    <w:rsid w:val="00AB4148"/>
    <w:rsid w:val="00B0205D"/>
    <w:rsid w:val="00B02576"/>
    <w:rsid w:val="00B07F5A"/>
    <w:rsid w:val="00B75368"/>
    <w:rsid w:val="00C24DB3"/>
    <w:rsid w:val="00E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7CC1-713F-4955-A438-63D7853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5A"/>
    <w:pPr>
      <w:ind w:left="720"/>
      <w:contextualSpacing/>
    </w:pPr>
  </w:style>
  <w:style w:type="table" w:styleId="a4">
    <w:name w:val="Table Grid"/>
    <w:basedOn w:val="a1"/>
    <w:uiPriority w:val="39"/>
    <w:rsid w:val="00B07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4E54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2018-07-15T09:44:00Z</dcterms:created>
  <dcterms:modified xsi:type="dcterms:W3CDTF">2020-07-20T09:34:00Z</dcterms:modified>
</cp:coreProperties>
</file>